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05B8" w:rsidRPr="007705B8" w:rsidRDefault="007705B8" w:rsidP="007705B8">
      <w:pPr>
        <w:spacing w:line="360" w:lineRule="auto"/>
        <w:ind w:firstLineChars="200" w:firstLine="420"/>
        <w:rPr>
          <w:rFonts w:ascii="宋体" w:eastAsia="宋体" w:hAnsi="宋体"/>
        </w:rPr>
      </w:pPr>
      <w:r w:rsidRPr="007705B8">
        <w:rPr>
          <w:rFonts w:ascii="宋体" w:eastAsia="宋体" w:hAnsi="宋体"/>
        </w:rPr>
        <w:t>1、什么是证券投资基金？</w:t>
      </w:r>
    </w:p>
    <w:p w:rsidR="007705B8" w:rsidRPr="007705B8" w:rsidRDefault="007705B8" w:rsidP="007705B8">
      <w:pPr>
        <w:spacing w:line="360" w:lineRule="auto"/>
        <w:ind w:firstLineChars="200" w:firstLine="420"/>
        <w:rPr>
          <w:rFonts w:ascii="宋体" w:eastAsia="宋体" w:hAnsi="宋体"/>
        </w:rPr>
      </w:pPr>
      <w:r w:rsidRPr="007705B8">
        <w:rPr>
          <w:rFonts w:ascii="宋体" w:eastAsia="宋体" w:hAnsi="宋体" w:hint="eastAsia"/>
        </w:rPr>
        <w:t>证券投资基金是指通过发售基金份额，将众多投资者的资金集中起来，形成独立财产，由基金托管人托管，基金管理人管理，以投资组合的方法进行证券投资的一种利益共享、风险共担的集合投资方式。简单的说，就是投资人把钱交给基金管理公司，由基金管理人集合资金去做投资。投资人只要定期观察基金的净值表现即可。</w:t>
      </w:r>
    </w:p>
    <w:p w:rsidR="007705B8" w:rsidRPr="007705B8" w:rsidRDefault="007705B8" w:rsidP="007705B8">
      <w:pPr>
        <w:spacing w:line="360" w:lineRule="auto"/>
        <w:ind w:firstLineChars="200" w:firstLine="420"/>
        <w:rPr>
          <w:rFonts w:ascii="宋体" w:eastAsia="宋体" w:hAnsi="宋体"/>
        </w:rPr>
      </w:pPr>
      <w:r w:rsidRPr="007705B8">
        <w:rPr>
          <w:rFonts w:ascii="宋体" w:eastAsia="宋体" w:hAnsi="宋体"/>
        </w:rPr>
        <w:t>2、证券投资基金与股票有何区别？</w:t>
      </w:r>
    </w:p>
    <w:p w:rsidR="007705B8" w:rsidRPr="007705B8" w:rsidRDefault="007705B8" w:rsidP="007705B8">
      <w:pPr>
        <w:spacing w:line="360" w:lineRule="auto"/>
        <w:ind w:firstLineChars="200" w:firstLine="420"/>
        <w:rPr>
          <w:rFonts w:ascii="宋体" w:eastAsia="宋体" w:hAnsi="宋体"/>
        </w:rPr>
      </w:pPr>
      <w:r w:rsidRPr="007705B8">
        <w:rPr>
          <w:rFonts w:ascii="宋体" w:eastAsia="宋体" w:hAnsi="宋体" w:hint="eastAsia"/>
        </w:rPr>
        <w:t>证券投资基金是一种投资受益凭证。股票是股份有限公司在筹集资本时向出资人发行的股份凭证。两者是有区别的：</w:t>
      </w:r>
    </w:p>
    <w:p w:rsidR="007705B8" w:rsidRPr="007705B8" w:rsidRDefault="007705B8" w:rsidP="007705B8">
      <w:pPr>
        <w:spacing w:line="360" w:lineRule="auto"/>
        <w:ind w:firstLineChars="200" w:firstLine="420"/>
        <w:rPr>
          <w:rFonts w:ascii="宋体" w:eastAsia="宋体" w:hAnsi="宋体"/>
        </w:rPr>
      </w:pPr>
      <w:r w:rsidRPr="007705B8">
        <w:rPr>
          <w:rFonts w:ascii="宋体" w:eastAsia="宋体" w:hAnsi="宋体"/>
        </w:rPr>
        <w:t>1）反映的关系不同。</w:t>
      </w:r>
    </w:p>
    <w:p w:rsidR="007705B8" w:rsidRPr="007705B8" w:rsidRDefault="007705B8" w:rsidP="007705B8">
      <w:pPr>
        <w:spacing w:line="360" w:lineRule="auto"/>
        <w:ind w:firstLineChars="200" w:firstLine="420"/>
        <w:rPr>
          <w:rFonts w:ascii="宋体" w:eastAsia="宋体" w:hAnsi="宋体"/>
        </w:rPr>
      </w:pPr>
      <w:r w:rsidRPr="007705B8">
        <w:rPr>
          <w:rFonts w:ascii="宋体" w:eastAsia="宋体" w:hAnsi="宋体" w:hint="eastAsia"/>
        </w:rPr>
        <w:t>股票反映的是所有权关系，而证券投资基金反映的是信托关系。</w:t>
      </w:r>
    </w:p>
    <w:p w:rsidR="007705B8" w:rsidRPr="007705B8" w:rsidRDefault="007705B8" w:rsidP="007705B8">
      <w:pPr>
        <w:spacing w:line="360" w:lineRule="auto"/>
        <w:ind w:firstLineChars="200" w:firstLine="420"/>
        <w:rPr>
          <w:rFonts w:ascii="宋体" w:eastAsia="宋体" w:hAnsi="宋体"/>
        </w:rPr>
      </w:pPr>
      <w:r w:rsidRPr="007705B8">
        <w:rPr>
          <w:rFonts w:ascii="宋体" w:eastAsia="宋体" w:hAnsi="宋体"/>
        </w:rPr>
        <w:t>2）在操作上投向不同。</w:t>
      </w:r>
    </w:p>
    <w:p w:rsidR="007705B8" w:rsidRPr="007705B8" w:rsidRDefault="007705B8" w:rsidP="007705B8">
      <w:pPr>
        <w:spacing w:line="360" w:lineRule="auto"/>
        <w:ind w:firstLineChars="200" w:firstLine="420"/>
        <w:rPr>
          <w:rFonts w:ascii="宋体" w:eastAsia="宋体" w:hAnsi="宋体"/>
        </w:rPr>
      </w:pPr>
      <w:r w:rsidRPr="007705B8">
        <w:rPr>
          <w:rFonts w:ascii="宋体" w:eastAsia="宋体" w:hAnsi="宋体" w:hint="eastAsia"/>
        </w:rPr>
        <w:t>股票是融资工具，其集资主要投向实业，是一种直接投资方式。而证券投资基金是信托工具，其集资主要投向有价证券，是一种间接投资方式。</w:t>
      </w:r>
    </w:p>
    <w:p w:rsidR="007705B8" w:rsidRPr="007705B8" w:rsidRDefault="007705B8" w:rsidP="007705B8">
      <w:pPr>
        <w:spacing w:line="360" w:lineRule="auto"/>
        <w:ind w:firstLineChars="200" w:firstLine="420"/>
        <w:rPr>
          <w:rFonts w:ascii="宋体" w:eastAsia="宋体" w:hAnsi="宋体"/>
        </w:rPr>
      </w:pPr>
      <w:r w:rsidRPr="007705B8">
        <w:rPr>
          <w:rFonts w:ascii="宋体" w:eastAsia="宋体" w:hAnsi="宋体"/>
        </w:rPr>
        <w:t>3）风险与收益状况不同。</w:t>
      </w:r>
    </w:p>
    <w:p w:rsidR="007705B8" w:rsidRPr="007705B8" w:rsidRDefault="007705B8" w:rsidP="007705B8">
      <w:pPr>
        <w:spacing w:line="360" w:lineRule="auto"/>
        <w:ind w:firstLineChars="200" w:firstLine="420"/>
        <w:rPr>
          <w:rFonts w:ascii="宋体" w:eastAsia="宋体" w:hAnsi="宋体"/>
        </w:rPr>
      </w:pPr>
      <w:r w:rsidRPr="007705B8">
        <w:rPr>
          <w:rFonts w:ascii="宋体" w:eastAsia="宋体" w:hAnsi="宋体" w:hint="eastAsia"/>
        </w:rPr>
        <w:t>股票的收益是不确定的，其收益取决于发行公司的经营效益，投资股票有较大风险。证券投资基金采取组合投资，能够在一定程度上分散风险，风险小于股票，收益也较股票稳定。</w:t>
      </w:r>
    </w:p>
    <w:p w:rsidR="007705B8" w:rsidRPr="007705B8" w:rsidRDefault="007705B8" w:rsidP="007705B8">
      <w:pPr>
        <w:spacing w:line="360" w:lineRule="auto"/>
        <w:ind w:firstLineChars="200" w:firstLine="420"/>
        <w:rPr>
          <w:rFonts w:ascii="宋体" w:eastAsia="宋体" w:hAnsi="宋体"/>
        </w:rPr>
      </w:pPr>
      <w:r w:rsidRPr="007705B8">
        <w:rPr>
          <w:rFonts w:ascii="宋体" w:eastAsia="宋体" w:hAnsi="宋体"/>
        </w:rPr>
        <w:t>4）投资回收方式不同。</w:t>
      </w:r>
    </w:p>
    <w:p w:rsidR="007705B8" w:rsidRPr="007705B8" w:rsidRDefault="007705B8" w:rsidP="007705B8">
      <w:pPr>
        <w:spacing w:line="360" w:lineRule="auto"/>
        <w:ind w:firstLineChars="200" w:firstLine="420"/>
        <w:rPr>
          <w:rFonts w:ascii="宋体" w:eastAsia="宋体" w:hAnsi="宋体"/>
        </w:rPr>
      </w:pPr>
      <w:r w:rsidRPr="007705B8">
        <w:rPr>
          <w:rFonts w:ascii="宋体" w:eastAsia="宋体" w:hAnsi="宋体" w:hint="eastAsia"/>
        </w:rPr>
        <w:t>股票没有到期日，股票投资者不能要求退股，投资者如果想变现的话，只能在二级市场出售。开放式基金的投资者可以按资产净值赎回基金单位，封闭式基金的投资者在基金存续期内不得赎回基金单位，如果想变现，只能在交易所或者柜台市场上出售，但存续期满投资者可以得到投资本金的退让。</w:t>
      </w:r>
    </w:p>
    <w:p w:rsidR="007705B8" w:rsidRPr="007705B8" w:rsidRDefault="007705B8" w:rsidP="007705B8">
      <w:pPr>
        <w:spacing w:line="360" w:lineRule="auto"/>
        <w:ind w:firstLineChars="200" w:firstLine="420"/>
        <w:rPr>
          <w:rFonts w:ascii="宋体" w:eastAsia="宋体" w:hAnsi="宋体"/>
        </w:rPr>
      </w:pPr>
      <w:r w:rsidRPr="007705B8">
        <w:rPr>
          <w:rFonts w:ascii="宋体" w:eastAsia="宋体" w:hAnsi="宋体"/>
        </w:rPr>
        <w:t xml:space="preserve">3、什么是开放式基金？ </w:t>
      </w:r>
    </w:p>
    <w:p w:rsidR="007705B8" w:rsidRPr="007705B8" w:rsidRDefault="007705B8" w:rsidP="007705B8">
      <w:pPr>
        <w:spacing w:line="360" w:lineRule="auto"/>
        <w:ind w:firstLineChars="200" w:firstLine="420"/>
        <w:rPr>
          <w:rFonts w:ascii="宋体" w:eastAsia="宋体" w:hAnsi="宋体"/>
        </w:rPr>
      </w:pPr>
      <w:r w:rsidRPr="007705B8">
        <w:rPr>
          <w:rFonts w:ascii="宋体" w:eastAsia="宋体" w:hAnsi="宋体" w:hint="eastAsia"/>
        </w:rPr>
        <w:t>开放式基金是指基金份额不固定，基金份额可以在基金合同约定的时间和场所进行申购和赎回的一种基金运作方式。由于投资者可以自由地加入或退出这种开放式投资基金，而且对投资者人数也没有限制，所以又将这类基金称为共同基金。大多数的投资基金都属于开放式的。</w:t>
      </w:r>
    </w:p>
    <w:p w:rsidR="007705B8" w:rsidRPr="007705B8" w:rsidRDefault="007705B8" w:rsidP="007705B8">
      <w:pPr>
        <w:spacing w:line="360" w:lineRule="auto"/>
        <w:ind w:firstLineChars="200" w:firstLine="420"/>
        <w:rPr>
          <w:rFonts w:ascii="宋体" w:eastAsia="宋体" w:hAnsi="宋体"/>
        </w:rPr>
      </w:pPr>
      <w:r w:rsidRPr="007705B8">
        <w:rPr>
          <w:rFonts w:ascii="宋体" w:eastAsia="宋体" w:hAnsi="宋体"/>
        </w:rPr>
        <w:t>4、什么是封闭式基金？</w:t>
      </w:r>
    </w:p>
    <w:p w:rsidR="007705B8" w:rsidRPr="007705B8" w:rsidRDefault="007705B8" w:rsidP="007705B8">
      <w:pPr>
        <w:spacing w:line="360" w:lineRule="auto"/>
        <w:ind w:firstLineChars="200" w:firstLine="420"/>
        <w:rPr>
          <w:rFonts w:ascii="宋体" w:eastAsia="宋体" w:hAnsi="宋体"/>
        </w:rPr>
      </w:pPr>
      <w:r w:rsidRPr="007705B8">
        <w:rPr>
          <w:rFonts w:ascii="宋体" w:eastAsia="宋体" w:hAnsi="宋体" w:hint="eastAsia"/>
        </w:rPr>
        <w:t>封闭式基金是指基金份额在基金合同期限内固定不变，基金份额可在依法设立的证券交易所交易，但基金份额持有人不得申请赎回的一种基金运作方式。基金份额在证券交易所交易，其价格由市场供求决定。</w:t>
      </w:r>
    </w:p>
    <w:p w:rsidR="007705B8" w:rsidRPr="007705B8" w:rsidRDefault="007705B8" w:rsidP="007705B8">
      <w:pPr>
        <w:spacing w:line="360" w:lineRule="auto"/>
        <w:ind w:firstLineChars="200" w:firstLine="420"/>
        <w:rPr>
          <w:rFonts w:ascii="宋体" w:eastAsia="宋体" w:hAnsi="宋体"/>
        </w:rPr>
      </w:pPr>
      <w:r w:rsidRPr="007705B8">
        <w:rPr>
          <w:rFonts w:ascii="宋体" w:eastAsia="宋体" w:hAnsi="宋体"/>
        </w:rPr>
        <w:lastRenderedPageBreak/>
        <w:t>5、开放式基金与封闭式基金有何区别？</w:t>
      </w:r>
    </w:p>
    <w:p w:rsidR="007705B8" w:rsidRPr="007705B8" w:rsidRDefault="007705B8" w:rsidP="007705B8">
      <w:pPr>
        <w:spacing w:line="360" w:lineRule="auto"/>
        <w:ind w:firstLineChars="200" w:firstLine="420"/>
        <w:rPr>
          <w:rFonts w:ascii="宋体" w:eastAsia="宋体" w:hAnsi="宋体"/>
        </w:rPr>
      </w:pPr>
      <w:r w:rsidRPr="007705B8">
        <w:rPr>
          <w:rFonts w:ascii="宋体" w:eastAsia="宋体" w:hAnsi="宋体"/>
        </w:rPr>
        <w:t>1）基金规模的可变性不同。</w:t>
      </w:r>
    </w:p>
    <w:p w:rsidR="007705B8" w:rsidRPr="007705B8" w:rsidRDefault="007705B8" w:rsidP="007705B8">
      <w:pPr>
        <w:spacing w:line="360" w:lineRule="auto"/>
        <w:ind w:firstLineChars="200" w:firstLine="420"/>
        <w:rPr>
          <w:rFonts w:ascii="宋体" w:eastAsia="宋体" w:hAnsi="宋体"/>
        </w:rPr>
      </w:pPr>
      <w:r w:rsidRPr="007705B8">
        <w:rPr>
          <w:rFonts w:ascii="宋体" w:eastAsia="宋体" w:hAnsi="宋体" w:hint="eastAsia"/>
        </w:rPr>
        <w:t>开放式基金发行的基金单位是可赎回的，而且投资者可随时申购基金单位，所以基金的规模不固定；封闭式基金规模是固定不变的。</w:t>
      </w:r>
    </w:p>
    <w:p w:rsidR="007705B8" w:rsidRPr="007705B8" w:rsidRDefault="007705B8" w:rsidP="007705B8">
      <w:pPr>
        <w:spacing w:line="360" w:lineRule="auto"/>
        <w:ind w:firstLineChars="200" w:firstLine="420"/>
        <w:rPr>
          <w:rFonts w:ascii="宋体" w:eastAsia="宋体" w:hAnsi="宋体"/>
        </w:rPr>
      </w:pPr>
      <w:r w:rsidRPr="007705B8">
        <w:rPr>
          <w:rFonts w:ascii="宋体" w:eastAsia="宋体" w:hAnsi="宋体"/>
        </w:rPr>
        <w:t>2）基金单位的交易价格不同。</w:t>
      </w:r>
    </w:p>
    <w:p w:rsidR="007705B8" w:rsidRPr="007705B8" w:rsidRDefault="007705B8" w:rsidP="007705B8">
      <w:pPr>
        <w:spacing w:line="360" w:lineRule="auto"/>
        <w:ind w:firstLineChars="200" w:firstLine="420"/>
        <w:rPr>
          <w:rFonts w:ascii="宋体" w:eastAsia="宋体" w:hAnsi="宋体"/>
        </w:rPr>
      </w:pPr>
      <w:r w:rsidRPr="007705B8">
        <w:rPr>
          <w:rFonts w:ascii="宋体" w:eastAsia="宋体" w:hAnsi="宋体" w:hint="eastAsia"/>
        </w:rPr>
        <w:t>开放式基金的基金单位的买卖价格是以基金单位对应的资产净值为基础，不会出现折价现象。封闭式基金单位的价格更多地会受到市场供求关系的影响，价格波动较大。</w:t>
      </w:r>
    </w:p>
    <w:p w:rsidR="007705B8" w:rsidRPr="007705B8" w:rsidRDefault="007705B8" w:rsidP="007705B8">
      <w:pPr>
        <w:spacing w:line="360" w:lineRule="auto"/>
        <w:ind w:firstLineChars="200" w:firstLine="420"/>
        <w:rPr>
          <w:rFonts w:ascii="宋体" w:eastAsia="宋体" w:hAnsi="宋体"/>
        </w:rPr>
      </w:pPr>
      <w:r w:rsidRPr="007705B8">
        <w:rPr>
          <w:rFonts w:ascii="宋体" w:eastAsia="宋体" w:hAnsi="宋体"/>
        </w:rPr>
        <w:t>3）基金单位的买卖途径不同。</w:t>
      </w:r>
    </w:p>
    <w:p w:rsidR="007705B8" w:rsidRPr="007705B8" w:rsidRDefault="007705B8" w:rsidP="007705B8">
      <w:pPr>
        <w:spacing w:line="360" w:lineRule="auto"/>
        <w:ind w:firstLineChars="200" w:firstLine="420"/>
        <w:rPr>
          <w:rFonts w:ascii="宋体" w:eastAsia="宋体" w:hAnsi="宋体"/>
        </w:rPr>
      </w:pPr>
      <w:r w:rsidRPr="007705B8">
        <w:rPr>
          <w:rFonts w:ascii="宋体" w:eastAsia="宋体" w:hAnsi="宋体" w:hint="eastAsia"/>
        </w:rPr>
        <w:t>开放式基金的投资者可随时直接向基金管理公司购买或赎回基金，手续费较低，且收益不需征收所得税。封闭式基金的买卖类似于股票交易，可在证券市场买卖，需要</w:t>
      </w:r>
      <w:proofErr w:type="gramStart"/>
      <w:r w:rsidRPr="007705B8">
        <w:rPr>
          <w:rFonts w:ascii="宋体" w:eastAsia="宋体" w:hAnsi="宋体" w:hint="eastAsia"/>
        </w:rPr>
        <w:t>缴</w:t>
      </w:r>
      <w:proofErr w:type="gramEnd"/>
      <w:r w:rsidRPr="007705B8">
        <w:rPr>
          <w:rFonts w:ascii="宋体" w:eastAsia="宋体" w:hAnsi="宋体" w:hint="eastAsia"/>
        </w:rPr>
        <w:t>手续费和证券交易税。一般而言，费用高于开放式基金。</w:t>
      </w:r>
    </w:p>
    <w:p w:rsidR="007705B8" w:rsidRPr="007705B8" w:rsidRDefault="007705B8" w:rsidP="007705B8">
      <w:pPr>
        <w:spacing w:line="360" w:lineRule="auto"/>
        <w:ind w:firstLineChars="200" w:firstLine="420"/>
        <w:rPr>
          <w:rFonts w:ascii="宋体" w:eastAsia="宋体" w:hAnsi="宋体"/>
        </w:rPr>
      </w:pPr>
      <w:r w:rsidRPr="007705B8">
        <w:rPr>
          <w:rFonts w:ascii="宋体" w:eastAsia="宋体" w:hAnsi="宋体"/>
        </w:rPr>
        <w:t>4）投资策略不同。</w:t>
      </w:r>
    </w:p>
    <w:p w:rsidR="007705B8" w:rsidRPr="007705B8" w:rsidRDefault="007705B8" w:rsidP="007705B8">
      <w:pPr>
        <w:spacing w:line="360" w:lineRule="auto"/>
        <w:ind w:firstLineChars="200" w:firstLine="420"/>
        <w:rPr>
          <w:rFonts w:ascii="宋体" w:eastAsia="宋体" w:hAnsi="宋体"/>
        </w:rPr>
      </w:pPr>
      <w:r w:rsidRPr="007705B8">
        <w:rPr>
          <w:rFonts w:ascii="宋体" w:eastAsia="宋体" w:hAnsi="宋体" w:hint="eastAsia"/>
        </w:rPr>
        <w:t>开放式基金必须保留一部分现金，以便应付投资者随时赎回，管理要求要对较高。而封闭式基金不可赎回，无须提取准备金，能够充分运用资金，进行长期投资，没有对资金的流动性管理要求。</w:t>
      </w:r>
    </w:p>
    <w:p w:rsidR="007705B8" w:rsidRPr="007705B8" w:rsidRDefault="007705B8" w:rsidP="007705B8">
      <w:pPr>
        <w:spacing w:line="360" w:lineRule="auto"/>
        <w:ind w:firstLineChars="200" w:firstLine="420"/>
        <w:rPr>
          <w:rFonts w:ascii="宋体" w:eastAsia="宋体" w:hAnsi="宋体"/>
        </w:rPr>
      </w:pPr>
      <w:r w:rsidRPr="007705B8">
        <w:rPr>
          <w:rFonts w:ascii="宋体" w:eastAsia="宋体" w:hAnsi="宋体"/>
        </w:rPr>
        <w:t>5）所要求的市场条件不同。</w:t>
      </w:r>
    </w:p>
    <w:p w:rsidR="007705B8" w:rsidRPr="007705B8" w:rsidRDefault="007705B8" w:rsidP="007705B8">
      <w:pPr>
        <w:spacing w:line="360" w:lineRule="auto"/>
        <w:ind w:firstLineChars="200" w:firstLine="420"/>
        <w:rPr>
          <w:rFonts w:ascii="宋体" w:eastAsia="宋体" w:hAnsi="宋体"/>
        </w:rPr>
      </w:pPr>
      <w:r w:rsidRPr="007705B8">
        <w:rPr>
          <w:rFonts w:ascii="宋体" w:eastAsia="宋体" w:hAnsi="宋体" w:hint="eastAsia"/>
        </w:rPr>
        <w:t>开放式基金的灵活性较大，资金规模伸缩比较容易，所以适用于开放程度较高。规模较大的金融市场；而封闭式基金正好相反，适用于金融制度尚不完善。开放程度较低且规模较小的金融市场</w:t>
      </w:r>
    </w:p>
    <w:p w:rsidR="007705B8" w:rsidRPr="007705B8" w:rsidRDefault="007705B8" w:rsidP="007705B8">
      <w:pPr>
        <w:spacing w:line="360" w:lineRule="auto"/>
        <w:ind w:firstLineChars="200" w:firstLine="420"/>
        <w:rPr>
          <w:rFonts w:ascii="宋体" w:eastAsia="宋体" w:hAnsi="宋体"/>
        </w:rPr>
      </w:pPr>
      <w:r w:rsidRPr="007705B8">
        <w:rPr>
          <w:rFonts w:ascii="宋体" w:eastAsia="宋体" w:hAnsi="宋体"/>
        </w:rPr>
        <w:t xml:space="preserve">6、什么是公司型基金？ </w:t>
      </w:r>
    </w:p>
    <w:p w:rsidR="007705B8" w:rsidRPr="007705B8" w:rsidRDefault="007705B8" w:rsidP="007705B8">
      <w:pPr>
        <w:spacing w:line="360" w:lineRule="auto"/>
        <w:ind w:firstLineChars="200" w:firstLine="420"/>
        <w:rPr>
          <w:rFonts w:ascii="宋体" w:eastAsia="宋体" w:hAnsi="宋体"/>
        </w:rPr>
      </w:pPr>
      <w:r w:rsidRPr="007705B8">
        <w:rPr>
          <w:rFonts w:ascii="宋体" w:eastAsia="宋体" w:hAnsi="宋体" w:hint="eastAsia"/>
        </w:rPr>
        <w:t>公司型投资基金系指依公司法成立的、以盈利为目的、通过发行股票的方式将集中起来的资本投资于各种有价证券</w:t>
      </w:r>
      <w:r w:rsidRPr="007705B8">
        <w:rPr>
          <w:rFonts w:ascii="宋体" w:eastAsia="宋体" w:hAnsi="宋体"/>
        </w:rPr>
        <w:t xml:space="preserve"> 的投资机构。公司型投资基金在组织结构上与股份有限公司较类似。目前国内尚无此类基金。</w:t>
      </w:r>
    </w:p>
    <w:p w:rsidR="007705B8" w:rsidRPr="007705B8" w:rsidRDefault="007705B8" w:rsidP="007705B8">
      <w:pPr>
        <w:spacing w:line="360" w:lineRule="auto"/>
        <w:ind w:firstLineChars="200" w:firstLine="420"/>
        <w:rPr>
          <w:rFonts w:ascii="宋体" w:eastAsia="宋体" w:hAnsi="宋体"/>
        </w:rPr>
      </w:pPr>
      <w:r w:rsidRPr="007705B8">
        <w:rPr>
          <w:rFonts w:ascii="宋体" w:eastAsia="宋体" w:hAnsi="宋体"/>
        </w:rPr>
        <w:t>7、什么是契约型基金？</w:t>
      </w:r>
    </w:p>
    <w:p w:rsidR="007705B8" w:rsidRPr="007705B8" w:rsidRDefault="007705B8" w:rsidP="007705B8">
      <w:pPr>
        <w:spacing w:line="360" w:lineRule="auto"/>
        <w:ind w:firstLineChars="200" w:firstLine="420"/>
        <w:rPr>
          <w:rFonts w:ascii="宋体" w:eastAsia="宋体" w:hAnsi="宋体"/>
        </w:rPr>
      </w:pPr>
      <w:r w:rsidRPr="007705B8">
        <w:rPr>
          <w:rFonts w:ascii="宋体" w:eastAsia="宋体" w:hAnsi="宋体" w:hint="eastAsia"/>
        </w:rPr>
        <w:t>契约型投资基金也称信托型投资基金，是基金的另一种组织形态，它是按信托契约，</w:t>
      </w:r>
      <w:r w:rsidRPr="007705B8">
        <w:rPr>
          <w:rFonts w:ascii="宋体" w:eastAsia="宋体" w:hAnsi="宋体"/>
        </w:rPr>
        <w:t xml:space="preserve"> 通过发行基金受益凭证的方式而组建的投资基金。目前国内的基金均为契约型基金。</w:t>
      </w:r>
    </w:p>
    <w:p w:rsidR="007705B8" w:rsidRPr="007705B8" w:rsidRDefault="007705B8" w:rsidP="007705B8">
      <w:pPr>
        <w:spacing w:line="360" w:lineRule="auto"/>
        <w:ind w:firstLineChars="200" w:firstLine="420"/>
        <w:rPr>
          <w:rFonts w:ascii="宋体" w:eastAsia="宋体" w:hAnsi="宋体"/>
        </w:rPr>
      </w:pPr>
      <w:r w:rsidRPr="007705B8">
        <w:rPr>
          <w:rFonts w:ascii="宋体" w:eastAsia="宋体" w:hAnsi="宋体"/>
        </w:rPr>
        <w:t>8、什么是股票基金？</w:t>
      </w:r>
    </w:p>
    <w:p w:rsidR="007705B8" w:rsidRPr="007705B8" w:rsidRDefault="007705B8" w:rsidP="007705B8">
      <w:pPr>
        <w:spacing w:line="360" w:lineRule="auto"/>
        <w:ind w:firstLineChars="200" w:firstLine="420"/>
        <w:rPr>
          <w:rFonts w:ascii="宋体" w:eastAsia="宋体" w:hAnsi="宋体"/>
        </w:rPr>
      </w:pPr>
      <w:r w:rsidRPr="007705B8">
        <w:rPr>
          <w:rFonts w:ascii="宋体" w:eastAsia="宋体" w:hAnsi="宋体" w:hint="eastAsia"/>
        </w:rPr>
        <w:t>股票基金是最主要的基金品种，以股票作为主要投资对象，包括优先股票和普通股票。根据《证券投资基金运作管理办法》规定，</w:t>
      </w:r>
      <w:r w:rsidRPr="007705B8">
        <w:rPr>
          <w:rFonts w:ascii="宋体" w:eastAsia="宋体" w:hAnsi="宋体"/>
        </w:rPr>
        <w:t>60%以上基金资产投资于股票的基金称为股票基金。股票基金的主要功能是将大众投资者的小额资金集中起来，投资于不同的股票组合，投</w:t>
      </w:r>
      <w:r w:rsidRPr="007705B8">
        <w:rPr>
          <w:rFonts w:ascii="宋体" w:eastAsia="宋体" w:hAnsi="宋体"/>
        </w:rPr>
        <w:lastRenderedPageBreak/>
        <w:t>资目标侧重于追求长期资本增值。</w:t>
      </w:r>
    </w:p>
    <w:p w:rsidR="007705B8" w:rsidRPr="007705B8" w:rsidRDefault="007705B8" w:rsidP="007705B8">
      <w:pPr>
        <w:spacing w:line="360" w:lineRule="auto"/>
        <w:ind w:firstLineChars="200" w:firstLine="420"/>
        <w:rPr>
          <w:rFonts w:ascii="宋体" w:eastAsia="宋体" w:hAnsi="宋体"/>
        </w:rPr>
      </w:pPr>
      <w:r w:rsidRPr="007705B8">
        <w:rPr>
          <w:rFonts w:ascii="宋体" w:eastAsia="宋体" w:hAnsi="宋体"/>
        </w:rPr>
        <w:t>9、什么是债券基金？</w:t>
      </w:r>
    </w:p>
    <w:p w:rsidR="007705B8" w:rsidRPr="007705B8" w:rsidRDefault="007705B8" w:rsidP="007705B8">
      <w:pPr>
        <w:spacing w:line="360" w:lineRule="auto"/>
        <w:ind w:firstLineChars="200" w:firstLine="420"/>
        <w:rPr>
          <w:rFonts w:ascii="宋体" w:eastAsia="宋体" w:hAnsi="宋体"/>
        </w:rPr>
      </w:pPr>
      <w:r w:rsidRPr="007705B8">
        <w:rPr>
          <w:rFonts w:ascii="宋体" w:eastAsia="宋体" w:hAnsi="宋体" w:hint="eastAsia"/>
        </w:rPr>
        <w:t>债券基金主要以债券为投资对象，包括国债、企业债和可转债等，根据《证券投资基金运作管理办法》规定，</w:t>
      </w:r>
      <w:r w:rsidRPr="007705B8">
        <w:rPr>
          <w:rFonts w:ascii="宋体" w:eastAsia="宋体" w:hAnsi="宋体"/>
        </w:rPr>
        <w:t>80%以上的基金资产投资于债券的为债券基金。债券基金的申购和赎回手续费较低，适合于想获得稳定收入的投资者。债券基金基本上属于收益型投资基金，一般会定期派息，具有低风险且收益稳定的特点。</w:t>
      </w:r>
    </w:p>
    <w:p w:rsidR="007705B8" w:rsidRPr="007705B8" w:rsidRDefault="007705B8" w:rsidP="007705B8">
      <w:pPr>
        <w:spacing w:line="360" w:lineRule="auto"/>
        <w:ind w:firstLineChars="200" w:firstLine="420"/>
        <w:rPr>
          <w:rFonts w:ascii="宋体" w:eastAsia="宋体" w:hAnsi="宋体"/>
        </w:rPr>
      </w:pPr>
      <w:r w:rsidRPr="007705B8">
        <w:rPr>
          <w:rFonts w:ascii="宋体" w:eastAsia="宋体" w:hAnsi="宋体"/>
        </w:rPr>
        <w:t>10、什么是混合基金？</w:t>
      </w:r>
    </w:p>
    <w:p w:rsidR="00B36A43" w:rsidRDefault="007705B8" w:rsidP="007705B8">
      <w:pPr>
        <w:spacing w:line="360" w:lineRule="auto"/>
        <w:ind w:firstLineChars="200" w:firstLine="420"/>
        <w:rPr>
          <w:rFonts w:ascii="宋体" w:eastAsia="宋体" w:hAnsi="宋体"/>
        </w:rPr>
      </w:pPr>
      <w:r w:rsidRPr="007705B8">
        <w:rPr>
          <w:rFonts w:ascii="宋体" w:eastAsia="宋体" w:hAnsi="宋体" w:hint="eastAsia"/>
        </w:rPr>
        <w:t>根据《证券投资基金运作管理办法》规定，投资于股票、债券和货币市场工具，但股票投资和债券投资的比例不符合股票基金、债券基金规定的为混合基金。由于混合基金同时以股票、债券等为投资对象，因此可以通过在不同资产类别上的投资，来实现收益与风险之间的平衡。</w:t>
      </w:r>
    </w:p>
    <w:p w:rsidR="008C160A" w:rsidRPr="008C160A" w:rsidRDefault="008C160A" w:rsidP="008C160A">
      <w:pPr>
        <w:spacing w:line="360" w:lineRule="auto"/>
        <w:ind w:firstLineChars="200" w:firstLine="420"/>
        <w:rPr>
          <w:rFonts w:ascii="宋体" w:eastAsia="宋体" w:hAnsi="宋体"/>
        </w:rPr>
      </w:pPr>
      <w:r w:rsidRPr="008C160A">
        <w:rPr>
          <w:rFonts w:ascii="宋体" w:eastAsia="宋体" w:hAnsi="宋体"/>
        </w:rPr>
        <w:t>11、什么是货币市场基金？</w:t>
      </w:r>
    </w:p>
    <w:p w:rsidR="008C160A" w:rsidRPr="008C160A" w:rsidRDefault="008C160A" w:rsidP="008C160A">
      <w:pPr>
        <w:spacing w:line="360" w:lineRule="auto"/>
        <w:ind w:firstLineChars="200" w:firstLine="420"/>
        <w:rPr>
          <w:rFonts w:ascii="宋体" w:eastAsia="宋体" w:hAnsi="宋体"/>
        </w:rPr>
      </w:pPr>
      <w:r w:rsidRPr="008C160A">
        <w:rPr>
          <w:rFonts w:ascii="宋体" w:eastAsia="宋体" w:hAnsi="宋体" w:hint="eastAsia"/>
        </w:rPr>
        <w:t>根据《证券投资基金运作管理办法》规定，仅投资于货币市场工具的，为货币市场基金。货币市场基金主要投资于现金、一年以内（含一年）的银行定期存款和大额存单、剩余期限在</w:t>
      </w:r>
      <w:r w:rsidRPr="008C160A">
        <w:rPr>
          <w:rFonts w:ascii="宋体" w:eastAsia="宋体" w:hAnsi="宋体"/>
        </w:rPr>
        <w:t>397天（含）以内的债券、期限在一年以内（含一年）的债券回购、期限在一年以内（含一年）的中央银行票据，以及中国证监会及中国人民银行认可的良好流动性的货币市场工具。同时，货币市场基金不得投资于股票、可转债券、剩余期限超过397天的债券、信用等级在AAA级以下的企业债券，以及中国证监会、中国人民银行禁止投资的其他金融工具。</w:t>
      </w:r>
    </w:p>
    <w:p w:rsidR="008C160A" w:rsidRPr="008C160A" w:rsidRDefault="008C160A" w:rsidP="008C160A">
      <w:pPr>
        <w:spacing w:line="360" w:lineRule="auto"/>
        <w:ind w:firstLineChars="200" w:firstLine="420"/>
        <w:rPr>
          <w:rFonts w:ascii="宋体" w:eastAsia="宋体" w:hAnsi="宋体"/>
        </w:rPr>
      </w:pPr>
      <w:r w:rsidRPr="008C160A">
        <w:rPr>
          <w:rFonts w:ascii="宋体" w:eastAsia="宋体" w:hAnsi="宋体"/>
        </w:rPr>
        <w:t>12、什么是成长型基金？</w:t>
      </w:r>
    </w:p>
    <w:p w:rsidR="008C160A" w:rsidRPr="008C160A" w:rsidRDefault="008C160A" w:rsidP="008C160A">
      <w:pPr>
        <w:spacing w:line="360" w:lineRule="auto"/>
        <w:ind w:firstLineChars="200" w:firstLine="420"/>
        <w:rPr>
          <w:rFonts w:ascii="宋体" w:eastAsia="宋体" w:hAnsi="宋体"/>
        </w:rPr>
      </w:pPr>
      <w:r w:rsidRPr="008C160A">
        <w:rPr>
          <w:rFonts w:ascii="宋体" w:eastAsia="宋体" w:hAnsi="宋体" w:hint="eastAsia"/>
        </w:rPr>
        <w:t>成长型投资基金是以资本长期增值作为投资目标的基金，其投资对象主要是市场中有较大升值潜力的小公司股票和一些新兴行业的股票。这类基金一般很少分红，经常将投资所得的股息、红利和盈利进行再投资，以实现资本增值。这类基金预期的风险收益水平都较高。</w:t>
      </w:r>
    </w:p>
    <w:p w:rsidR="008C160A" w:rsidRPr="008C160A" w:rsidRDefault="008C160A" w:rsidP="008C160A">
      <w:pPr>
        <w:spacing w:line="360" w:lineRule="auto"/>
        <w:ind w:firstLineChars="200" w:firstLine="420"/>
        <w:rPr>
          <w:rFonts w:ascii="宋体" w:eastAsia="宋体" w:hAnsi="宋体"/>
        </w:rPr>
      </w:pPr>
      <w:r w:rsidRPr="008C160A">
        <w:rPr>
          <w:rFonts w:ascii="宋体" w:eastAsia="宋体" w:hAnsi="宋体"/>
        </w:rPr>
        <w:t>13、什么是收入型基金？</w:t>
      </w:r>
    </w:p>
    <w:p w:rsidR="008C160A" w:rsidRPr="008C160A" w:rsidRDefault="008C160A" w:rsidP="008C160A">
      <w:pPr>
        <w:spacing w:line="360" w:lineRule="auto"/>
        <w:ind w:firstLineChars="200" w:firstLine="420"/>
        <w:rPr>
          <w:rFonts w:ascii="宋体" w:eastAsia="宋体" w:hAnsi="宋体"/>
        </w:rPr>
      </w:pPr>
      <w:r w:rsidRPr="008C160A">
        <w:rPr>
          <w:rFonts w:ascii="宋体" w:eastAsia="宋体" w:hAnsi="宋体" w:hint="eastAsia"/>
        </w:rPr>
        <w:t>收入型投资基金是以追求基金当期收入为投资目标的基金，其投资对象主要是那些绩优股、债券、可转让大额定期存单等收入比较稳定的有价证券。收入型基金一般把所得的利息、红利都分配给投资者。这类基金预期的风险收益水平都较低。</w:t>
      </w:r>
    </w:p>
    <w:p w:rsidR="008C160A" w:rsidRPr="008C160A" w:rsidRDefault="008C160A" w:rsidP="008C160A">
      <w:pPr>
        <w:spacing w:line="360" w:lineRule="auto"/>
        <w:ind w:firstLineChars="200" w:firstLine="420"/>
        <w:rPr>
          <w:rFonts w:ascii="宋体" w:eastAsia="宋体" w:hAnsi="宋体"/>
        </w:rPr>
      </w:pPr>
      <w:r w:rsidRPr="008C160A">
        <w:rPr>
          <w:rFonts w:ascii="宋体" w:eastAsia="宋体" w:hAnsi="宋体"/>
        </w:rPr>
        <w:t>14、什么是平衡型基金？</w:t>
      </w:r>
    </w:p>
    <w:p w:rsidR="008C160A" w:rsidRPr="008C160A" w:rsidRDefault="008C160A" w:rsidP="008C160A">
      <w:pPr>
        <w:spacing w:line="360" w:lineRule="auto"/>
        <w:ind w:firstLineChars="200" w:firstLine="420"/>
        <w:rPr>
          <w:rFonts w:ascii="宋体" w:eastAsia="宋体" w:hAnsi="宋体"/>
        </w:rPr>
      </w:pPr>
      <w:r w:rsidRPr="008C160A">
        <w:rPr>
          <w:rFonts w:ascii="宋体" w:eastAsia="宋体" w:hAnsi="宋体" w:hint="eastAsia"/>
        </w:rPr>
        <w:t>平衡型基金是既追求长期资本增值，又追求当期收入的基金，这类基金主要投资于债券、优先股和部分普通股，这些有价证券在投资组合中有比较稳定的组合比例，一般是把资产总额的</w:t>
      </w:r>
      <w:r w:rsidRPr="008C160A">
        <w:rPr>
          <w:rFonts w:ascii="宋体" w:eastAsia="宋体" w:hAnsi="宋体"/>
        </w:rPr>
        <w:t>25%-50%用于优先股和债券，其余的用于普通股投资。其预期的风险和收益状况介于成</w:t>
      </w:r>
      <w:r w:rsidRPr="008C160A">
        <w:rPr>
          <w:rFonts w:ascii="宋体" w:eastAsia="宋体" w:hAnsi="宋体"/>
        </w:rPr>
        <w:lastRenderedPageBreak/>
        <w:t>长型基金和收入型基金之间。</w:t>
      </w:r>
    </w:p>
    <w:p w:rsidR="008C160A" w:rsidRPr="008C160A" w:rsidRDefault="008C160A" w:rsidP="008C160A">
      <w:pPr>
        <w:spacing w:line="360" w:lineRule="auto"/>
        <w:ind w:firstLineChars="200" w:firstLine="420"/>
        <w:rPr>
          <w:rFonts w:ascii="宋体" w:eastAsia="宋体" w:hAnsi="宋体"/>
        </w:rPr>
      </w:pPr>
      <w:r w:rsidRPr="008C160A">
        <w:rPr>
          <w:rFonts w:ascii="宋体" w:eastAsia="宋体" w:hAnsi="宋体"/>
        </w:rPr>
        <w:t>15、什么是指数基金？</w:t>
      </w:r>
    </w:p>
    <w:p w:rsidR="008C160A" w:rsidRPr="008C160A" w:rsidRDefault="008C160A" w:rsidP="008C160A">
      <w:pPr>
        <w:spacing w:line="360" w:lineRule="auto"/>
        <w:ind w:firstLineChars="200" w:firstLine="420"/>
        <w:rPr>
          <w:rFonts w:ascii="宋体" w:eastAsia="宋体" w:hAnsi="宋体"/>
        </w:rPr>
      </w:pPr>
      <w:r w:rsidRPr="008C160A">
        <w:rPr>
          <w:rFonts w:ascii="宋体" w:eastAsia="宋体" w:hAnsi="宋体" w:hint="eastAsia"/>
        </w:rPr>
        <w:t>指数基金就是指按照某种指数构成的标准购买该指数包含的证券市场中的全部或者一部分证券的基金，其目的在于达到与该指数同样的收益水平。主要特点是</w:t>
      </w:r>
      <w:r w:rsidRPr="008C160A">
        <w:rPr>
          <w:rFonts w:ascii="宋体" w:eastAsia="宋体" w:hAnsi="宋体"/>
        </w:rPr>
        <w:t>1、费用低廉，2、分散和防范风险，3、延迟纳税，4、监控较少，且这些优点在一个较长的时期里可以表现得更为突出。此外，简化的投资组合还会使基金管理人不用频繁地接触经纪人，也不用选择股票或者确定市场时机。</w:t>
      </w:r>
    </w:p>
    <w:p w:rsidR="008C160A" w:rsidRPr="008C160A" w:rsidRDefault="008C160A" w:rsidP="008C160A">
      <w:pPr>
        <w:spacing w:line="360" w:lineRule="auto"/>
        <w:ind w:firstLineChars="200" w:firstLine="420"/>
        <w:rPr>
          <w:rFonts w:ascii="宋体" w:eastAsia="宋体" w:hAnsi="宋体"/>
        </w:rPr>
      </w:pPr>
      <w:r w:rsidRPr="008C160A">
        <w:rPr>
          <w:rFonts w:ascii="宋体" w:eastAsia="宋体" w:hAnsi="宋体"/>
        </w:rPr>
        <w:t>16、什么是ETF？</w:t>
      </w:r>
    </w:p>
    <w:p w:rsidR="008C160A" w:rsidRPr="008C160A" w:rsidRDefault="008C160A" w:rsidP="008C160A">
      <w:pPr>
        <w:spacing w:line="360" w:lineRule="auto"/>
        <w:ind w:firstLineChars="200" w:firstLine="420"/>
        <w:rPr>
          <w:rFonts w:ascii="宋体" w:eastAsia="宋体" w:hAnsi="宋体"/>
        </w:rPr>
      </w:pPr>
      <w:r w:rsidRPr="008C160A">
        <w:rPr>
          <w:rFonts w:ascii="宋体" w:eastAsia="宋体" w:hAnsi="宋体"/>
        </w:rPr>
        <w:t>ETF（交易所交易基金）是在交易所上市交易的，基金份额可变的一种开放式基金。ETF结合了封闭式基金和开放式基金的运作特点。投资者既可以像封闭式基金一样在交易所二级市场买卖，又可以像开放式基金一样申购、赎回。在一级市场上，大投资者可以用一揽子股票换份额（申购）、以份额换一揽子股票（赎回），中小投资者难以参与。在二级市场上，无论是大投资者还是中小投资者都可以按市场价格进行ETF份额的交易。ETF都是跟踪某一选定指数的，本质上是一种指数基金。与传统指数基金相比，ETF买卖更为方便（可以在交易时间随时进行买卖），成</w:t>
      </w:r>
      <w:r w:rsidRPr="008C160A">
        <w:rPr>
          <w:rFonts w:ascii="宋体" w:eastAsia="宋体" w:hAnsi="宋体" w:hint="eastAsia"/>
        </w:rPr>
        <w:t>本更低。</w:t>
      </w:r>
    </w:p>
    <w:p w:rsidR="008C160A" w:rsidRPr="008C160A" w:rsidRDefault="008C160A" w:rsidP="008C160A">
      <w:pPr>
        <w:spacing w:line="360" w:lineRule="auto"/>
        <w:ind w:firstLineChars="200" w:firstLine="420"/>
        <w:rPr>
          <w:rFonts w:ascii="宋体" w:eastAsia="宋体" w:hAnsi="宋体"/>
        </w:rPr>
      </w:pPr>
      <w:r w:rsidRPr="008C160A">
        <w:rPr>
          <w:rFonts w:ascii="宋体" w:eastAsia="宋体" w:hAnsi="宋体"/>
        </w:rPr>
        <w:t>17、什么是LOF？</w:t>
      </w:r>
    </w:p>
    <w:p w:rsidR="008C160A" w:rsidRPr="008C160A" w:rsidRDefault="008C160A" w:rsidP="008C160A">
      <w:pPr>
        <w:spacing w:line="360" w:lineRule="auto"/>
        <w:ind w:firstLineChars="200" w:firstLine="420"/>
        <w:rPr>
          <w:rFonts w:ascii="宋体" w:eastAsia="宋体" w:hAnsi="宋体"/>
        </w:rPr>
      </w:pPr>
      <w:r w:rsidRPr="008C160A">
        <w:rPr>
          <w:rFonts w:ascii="宋体" w:eastAsia="宋体" w:hAnsi="宋体"/>
        </w:rPr>
        <w:t>LOF（上市开放式基金）是既可以在场外市场进行基金份额申购赎回，又可以在交易所（场内市场）进行基金份额交易的开放式基金。与ETF不同的是，LOF的申购、赎回都是基金份额与现金的交易，可在代销网点进行；而ETF的申购、赎回则是基金份额与一揽子股票的交易，且通过交易所进行。</w:t>
      </w:r>
    </w:p>
    <w:p w:rsidR="008C160A" w:rsidRPr="008C160A" w:rsidRDefault="008C160A" w:rsidP="008C160A">
      <w:pPr>
        <w:spacing w:line="360" w:lineRule="auto"/>
        <w:ind w:firstLineChars="200" w:firstLine="420"/>
        <w:rPr>
          <w:rFonts w:ascii="宋体" w:eastAsia="宋体" w:hAnsi="宋体"/>
        </w:rPr>
      </w:pPr>
      <w:r w:rsidRPr="008C160A">
        <w:rPr>
          <w:rFonts w:ascii="宋体" w:eastAsia="宋体" w:hAnsi="宋体"/>
        </w:rPr>
        <w:t>18、什么是FOF？</w:t>
      </w:r>
    </w:p>
    <w:p w:rsidR="008C160A" w:rsidRPr="008C160A" w:rsidRDefault="008C160A" w:rsidP="008C160A">
      <w:pPr>
        <w:spacing w:line="360" w:lineRule="auto"/>
        <w:ind w:firstLineChars="200" w:firstLine="420"/>
        <w:rPr>
          <w:rFonts w:ascii="宋体" w:eastAsia="宋体" w:hAnsi="宋体"/>
        </w:rPr>
      </w:pPr>
      <w:r w:rsidRPr="008C160A">
        <w:rPr>
          <w:rFonts w:ascii="宋体" w:eastAsia="宋体" w:hAnsi="宋体"/>
        </w:rPr>
        <w:t>FOF（Fund of Fund，基金的基金）是以其它证券投资基金为投资对象的基金，并因此间接持有股票、债券等证券资产。一方面，FOF将多只基金“捆绑”在一起，投资FOF就等于投资多只基金；另一方面，FOF完全按照基金运作模式进行运作，同其它基金一样，是一种可长期投资的金融工具。</w:t>
      </w:r>
    </w:p>
    <w:p w:rsidR="008C160A" w:rsidRPr="008C160A" w:rsidRDefault="008C160A" w:rsidP="008C160A">
      <w:pPr>
        <w:spacing w:line="360" w:lineRule="auto"/>
        <w:ind w:firstLineChars="200" w:firstLine="420"/>
        <w:rPr>
          <w:rFonts w:ascii="宋体" w:eastAsia="宋体" w:hAnsi="宋体"/>
        </w:rPr>
      </w:pPr>
      <w:r w:rsidRPr="008C160A">
        <w:rPr>
          <w:rFonts w:ascii="宋体" w:eastAsia="宋体" w:hAnsi="宋体"/>
        </w:rPr>
        <w:t>19、什么是系列（伞型）基金？</w:t>
      </w:r>
    </w:p>
    <w:p w:rsidR="008C160A" w:rsidRPr="008C160A" w:rsidRDefault="008C160A" w:rsidP="008C160A">
      <w:pPr>
        <w:spacing w:line="360" w:lineRule="auto"/>
        <w:ind w:firstLineChars="200" w:firstLine="420"/>
        <w:rPr>
          <w:rFonts w:ascii="宋体" w:eastAsia="宋体" w:hAnsi="宋体"/>
        </w:rPr>
      </w:pPr>
      <w:r w:rsidRPr="008C160A">
        <w:rPr>
          <w:rFonts w:ascii="宋体" w:eastAsia="宋体" w:hAnsi="宋体" w:hint="eastAsia"/>
        </w:rPr>
        <w:t>伞型基金又</w:t>
      </w:r>
      <w:proofErr w:type="gramStart"/>
      <w:r w:rsidRPr="008C160A">
        <w:rPr>
          <w:rFonts w:ascii="宋体" w:eastAsia="宋体" w:hAnsi="宋体" w:hint="eastAsia"/>
        </w:rPr>
        <w:t>称系列</w:t>
      </w:r>
      <w:proofErr w:type="gramEnd"/>
      <w:r w:rsidRPr="008C160A">
        <w:rPr>
          <w:rFonts w:ascii="宋体" w:eastAsia="宋体" w:hAnsi="宋体" w:hint="eastAsia"/>
        </w:rPr>
        <w:t>基金，是指在一个</w:t>
      </w:r>
      <w:proofErr w:type="gramStart"/>
      <w:r w:rsidRPr="008C160A">
        <w:rPr>
          <w:rFonts w:ascii="宋体" w:eastAsia="宋体" w:hAnsi="宋体" w:hint="eastAsia"/>
        </w:rPr>
        <w:t>母基金</w:t>
      </w:r>
      <w:proofErr w:type="gramEnd"/>
      <w:r w:rsidRPr="008C160A">
        <w:rPr>
          <w:rFonts w:ascii="宋体" w:eastAsia="宋体" w:hAnsi="宋体" w:hint="eastAsia"/>
        </w:rPr>
        <w:t>之下再设立若干个子基金，各</w:t>
      </w:r>
      <w:proofErr w:type="gramStart"/>
      <w:r w:rsidRPr="008C160A">
        <w:rPr>
          <w:rFonts w:ascii="宋体" w:eastAsia="宋体" w:hAnsi="宋体" w:hint="eastAsia"/>
        </w:rPr>
        <w:t>子基金</w:t>
      </w:r>
      <w:proofErr w:type="gramEnd"/>
      <w:r w:rsidRPr="008C160A">
        <w:rPr>
          <w:rFonts w:ascii="宋体" w:eastAsia="宋体" w:hAnsi="宋体" w:hint="eastAsia"/>
        </w:rPr>
        <w:t>独立进行投资决策。主要特点在于在基金内部可以为投资者提供多种投资选择。由于市场处于不断的变化之中，投资者的需求也在不断变化，如果投资者在不同的基金之间进行重新选择，就需要支付很多销售费用。而伞形基金的投资者可以随时根据自己的需求转换基金类型，而不</w:t>
      </w:r>
      <w:r w:rsidRPr="008C160A">
        <w:rPr>
          <w:rFonts w:ascii="宋体" w:eastAsia="宋体" w:hAnsi="宋体" w:hint="eastAsia"/>
        </w:rPr>
        <w:lastRenderedPageBreak/>
        <w:t>需要支付转换费，能够在低成本的情况下为投资者提供较大的选择余地。从本质上讲，伞形基金只是基金的一种组织形式。</w:t>
      </w:r>
    </w:p>
    <w:p w:rsidR="008C160A" w:rsidRPr="008C160A" w:rsidRDefault="008C160A" w:rsidP="008C160A">
      <w:pPr>
        <w:spacing w:line="360" w:lineRule="auto"/>
        <w:ind w:firstLineChars="200" w:firstLine="420"/>
        <w:rPr>
          <w:rFonts w:ascii="宋体" w:eastAsia="宋体" w:hAnsi="宋体"/>
        </w:rPr>
      </w:pPr>
      <w:r w:rsidRPr="008C160A">
        <w:rPr>
          <w:rFonts w:ascii="宋体" w:eastAsia="宋体" w:hAnsi="宋体"/>
        </w:rPr>
        <w:t>20、什么是保本型基金？</w:t>
      </w:r>
    </w:p>
    <w:p w:rsidR="008C160A" w:rsidRPr="008C160A" w:rsidRDefault="008C160A" w:rsidP="008C160A">
      <w:pPr>
        <w:spacing w:line="360" w:lineRule="auto"/>
        <w:ind w:firstLineChars="200" w:firstLine="420"/>
        <w:rPr>
          <w:rFonts w:ascii="宋体" w:eastAsia="宋体" w:hAnsi="宋体"/>
        </w:rPr>
      </w:pPr>
      <w:r w:rsidRPr="008C160A">
        <w:rPr>
          <w:rFonts w:ascii="宋体" w:eastAsia="宋体" w:hAnsi="宋体" w:hint="eastAsia"/>
        </w:rPr>
        <w:t>保本基金是指投资人在投资契约到期时，可以收回投资本金至少某一约定百分比的基金，保本型基金投资标的，通常是风险低，获利相对也较少的投资工具。</w:t>
      </w:r>
    </w:p>
    <w:p w:rsidR="008C160A" w:rsidRPr="008C160A" w:rsidRDefault="008C160A" w:rsidP="008C160A">
      <w:pPr>
        <w:spacing w:line="360" w:lineRule="auto"/>
        <w:ind w:firstLineChars="200" w:firstLine="420"/>
        <w:rPr>
          <w:rFonts w:ascii="宋体" w:eastAsia="宋体" w:hAnsi="宋体"/>
        </w:rPr>
      </w:pPr>
      <w:r w:rsidRPr="008C160A">
        <w:rPr>
          <w:rFonts w:ascii="宋体" w:eastAsia="宋体" w:hAnsi="宋体"/>
        </w:rPr>
        <w:t>21、什么是公募基金？什么是私募基金？</w:t>
      </w:r>
    </w:p>
    <w:p w:rsidR="008C160A" w:rsidRPr="008C160A" w:rsidRDefault="008C160A" w:rsidP="008C160A">
      <w:pPr>
        <w:spacing w:line="360" w:lineRule="auto"/>
        <w:ind w:firstLineChars="200" w:firstLine="420"/>
        <w:rPr>
          <w:rFonts w:ascii="宋体" w:eastAsia="宋体" w:hAnsi="宋体"/>
        </w:rPr>
      </w:pPr>
      <w:r w:rsidRPr="008C160A">
        <w:rPr>
          <w:rFonts w:ascii="宋体" w:eastAsia="宋体" w:hAnsi="宋体" w:hint="eastAsia"/>
        </w:rPr>
        <w:t>公</w:t>
      </w:r>
      <w:proofErr w:type="gramStart"/>
      <w:r w:rsidRPr="008C160A">
        <w:rPr>
          <w:rFonts w:ascii="宋体" w:eastAsia="宋体" w:hAnsi="宋体" w:hint="eastAsia"/>
        </w:rPr>
        <w:t>募基金</w:t>
      </w:r>
      <w:proofErr w:type="gramEnd"/>
      <w:r w:rsidRPr="008C160A">
        <w:rPr>
          <w:rFonts w:ascii="宋体" w:eastAsia="宋体" w:hAnsi="宋体" w:hint="eastAsia"/>
        </w:rPr>
        <w:t>是指可以面对社会大众公开发售的一类基金。私募基金是只能采取非公开方式，面向特定投资者募集发售的基金。与公</w:t>
      </w:r>
      <w:proofErr w:type="gramStart"/>
      <w:r w:rsidRPr="008C160A">
        <w:rPr>
          <w:rFonts w:ascii="宋体" w:eastAsia="宋体" w:hAnsi="宋体" w:hint="eastAsia"/>
        </w:rPr>
        <w:t>募基金</w:t>
      </w:r>
      <w:proofErr w:type="gramEnd"/>
      <w:r w:rsidRPr="008C160A">
        <w:rPr>
          <w:rFonts w:ascii="宋体" w:eastAsia="宋体" w:hAnsi="宋体" w:hint="eastAsia"/>
        </w:rPr>
        <w:t>相比，私募基金不能进行公开的发售和宣传推广，投资金额要求高，投资者的资格和人数常常受到严格的限制。此外，与公</w:t>
      </w:r>
      <w:proofErr w:type="gramStart"/>
      <w:r w:rsidRPr="008C160A">
        <w:rPr>
          <w:rFonts w:ascii="宋体" w:eastAsia="宋体" w:hAnsi="宋体" w:hint="eastAsia"/>
        </w:rPr>
        <w:t>募基金</w:t>
      </w:r>
      <w:proofErr w:type="gramEnd"/>
      <w:r w:rsidRPr="008C160A">
        <w:rPr>
          <w:rFonts w:ascii="宋体" w:eastAsia="宋体" w:hAnsi="宋体" w:hint="eastAsia"/>
        </w:rPr>
        <w:t>必须遵守基金法律和法规的约束，接受监管部门的严格监管，并定期进行信息披露不同，私募基金在运作上具有较大的灵活性，所受到的限制和约束也较少。它既可以投资于衍生金融产品，进行买空卖空交易，也可以进行汇率、商品期货投资投机交易等。私募基金的投资风险较高，主要以具有较强风险承受能力的富裕阶层为目标客户。</w:t>
      </w:r>
    </w:p>
    <w:p w:rsidR="008C160A" w:rsidRPr="008C160A" w:rsidRDefault="008C160A" w:rsidP="008C160A">
      <w:pPr>
        <w:spacing w:line="360" w:lineRule="auto"/>
        <w:ind w:firstLineChars="200" w:firstLine="420"/>
        <w:rPr>
          <w:rFonts w:ascii="宋体" w:eastAsia="宋体" w:hAnsi="宋体"/>
        </w:rPr>
      </w:pPr>
      <w:r w:rsidRPr="008C160A">
        <w:rPr>
          <w:rFonts w:ascii="宋体" w:eastAsia="宋体" w:hAnsi="宋体"/>
        </w:rPr>
        <w:t>22、什么是主动型基金？</w:t>
      </w:r>
    </w:p>
    <w:p w:rsidR="008C160A" w:rsidRPr="008C160A" w:rsidRDefault="008C160A" w:rsidP="008C160A">
      <w:pPr>
        <w:spacing w:line="360" w:lineRule="auto"/>
        <w:ind w:firstLineChars="200" w:firstLine="420"/>
        <w:rPr>
          <w:rFonts w:ascii="宋体" w:eastAsia="宋体" w:hAnsi="宋体"/>
        </w:rPr>
      </w:pPr>
      <w:r w:rsidRPr="008C160A">
        <w:rPr>
          <w:rFonts w:ascii="宋体" w:eastAsia="宋体" w:hAnsi="宋体" w:hint="eastAsia"/>
        </w:rPr>
        <w:t>主动型基金是一类表现力图超越业绩比较基准的基金，预期的风险和收益水平都高于被动型基金。</w:t>
      </w:r>
    </w:p>
    <w:p w:rsidR="008C160A" w:rsidRPr="008C160A" w:rsidRDefault="008C160A" w:rsidP="008C160A">
      <w:pPr>
        <w:spacing w:line="360" w:lineRule="auto"/>
        <w:ind w:firstLineChars="200" w:firstLine="420"/>
        <w:rPr>
          <w:rFonts w:ascii="宋体" w:eastAsia="宋体" w:hAnsi="宋体"/>
        </w:rPr>
      </w:pPr>
      <w:r w:rsidRPr="008C160A">
        <w:rPr>
          <w:rFonts w:ascii="宋体" w:eastAsia="宋体" w:hAnsi="宋体"/>
        </w:rPr>
        <w:t>23、什么是被动型基金？</w:t>
      </w:r>
    </w:p>
    <w:p w:rsidR="008C160A" w:rsidRPr="008C160A" w:rsidRDefault="008C160A" w:rsidP="008C160A">
      <w:pPr>
        <w:spacing w:line="360" w:lineRule="auto"/>
        <w:ind w:firstLineChars="200" w:firstLine="420"/>
        <w:rPr>
          <w:rFonts w:ascii="宋体" w:eastAsia="宋体" w:hAnsi="宋体" w:hint="eastAsia"/>
        </w:rPr>
      </w:pPr>
      <w:r w:rsidRPr="008C160A">
        <w:rPr>
          <w:rFonts w:ascii="宋体" w:eastAsia="宋体" w:hAnsi="宋体" w:hint="eastAsia"/>
        </w:rPr>
        <w:t>被动型基金即不主动寻求取得超越市场表现，而是试图复制指数的表现，以期望长期获得市场平均收益的基金。被动型基金一般选取特定的指数作为跟踪的对象，因此指数型基金通常都是被动型基金。</w:t>
      </w:r>
      <w:bookmarkStart w:id="0" w:name="_GoBack"/>
      <w:bookmarkEnd w:id="0"/>
    </w:p>
    <w:sectPr w:rsidR="008C160A" w:rsidRPr="008C16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5B8"/>
    <w:rsid w:val="007705B8"/>
    <w:rsid w:val="008C160A"/>
    <w:rsid w:val="00A87AFB"/>
    <w:rsid w:val="00B36A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B74B7"/>
  <w15:chartTrackingRefBased/>
  <w15:docId w15:val="{1C9B799E-22F4-499F-B1CC-ED0E222AB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612</Words>
  <Characters>3491</Characters>
  <Application>Microsoft Office Word</Application>
  <DocSecurity>0</DocSecurity>
  <Lines>29</Lines>
  <Paragraphs>8</Paragraphs>
  <ScaleCrop>false</ScaleCrop>
  <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Yangshuai Zhou</dc:creator>
  <cp:keywords/>
  <dc:description/>
  <cp:lastModifiedBy>Yangshuai Zhou</cp:lastModifiedBy>
  <cp:revision>2</cp:revision>
  <dcterms:created xsi:type="dcterms:W3CDTF">2018-04-03T06:16:00Z</dcterms:created>
  <dcterms:modified xsi:type="dcterms:W3CDTF">2018-04-03T06:18:00Z</dcterms:modified>
</cp:coreProperties>
</file>